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bookmarkStart w:id="0" w:name="_GoBack"/>
      <w:bookmarkEnd w:id="0"/>
    </w:p>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专项委托业务费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苏州市农业科学院</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45.5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45.5</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45.5</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45.5</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14:paraId="2EC3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52BD662">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F97CD6A">
            <w:pPr>
              <w:widowControl/>
              <w:jc w:val="left"/>
              <w:rPr>
                <w:rFonts w:ascii="宋体" w:hAnsi="宋体" w:cs="Arial"/>
                <w:color w:val="000000"/>
                <w:kern w:val="0"/>
                <w:sz w:val="20"/>
                <w:szCs w:val="20"/>
              </w:rPr>
            </w:pPr>
            <w:r>
              <w:rPr>
                <w:rFonts w:hint="eastAsia" w:ascii="宋体" w:hAnsi="宋体" w:cs="Arial"/>
                <w:color w:val="000000"/>
                <w:kern w:val="0"/>
                <w:sz w:val="20"/>
                <w:szCs w:val="20"/>
              </w:rPr>
              <w:t>45.5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D67BA44">
            <w:pPr>
              <w:widowControl/>
              <w:jc w:val="left"/>
              <w:rPr>
                <w:rFonts w:ascii="宋体" w:hAnsi="宋体" w:cs="Arial"/>
                <w:color w:val="000000"/>
                <w:kern w:val="0"/>
                <w:sz w:val="20"/>
                <w:szCs w:val="20"/>
              </w:rPr>
            </w:pPr>
            <w:r>
              <w:rPr>
                <w:rFonts w:hint="eastAsia" w:ascii="宋体" w:hAnsi="宋体" w:cs="Arial"/>
                <w:color w:val="000000"/>
                <w:kern w:val="0"/>
                <w:sz w:val="20"/>
                <w:szCs w:val="20"/>
              </w:rPr>
              <w:t>45.5</w:t>
            </w:r>
          </w:p>
        </w:tc>
      </w:tr>
      <w:tr w14:paraId="7C18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E58ADFB">
            <w:pPr>
              <w:widowControl/>
              <w:jc w:val="left"/>
              <w:rPr>
                <w:rFonts w:ascii="宋体" w:hAnsi="宋体" w:cs="Arial"/>
                <w:color w:val="000000"/>
                <w:kern w:val="0"/>
                <w:sz w:val="20"/>
                <w:szCs w:val="20"/>
              </w:rPr>
            </w:pPr>
            <w:r>
              <w:rPr>
                <w:rFonts w:hint="eastAsia" w:ascii="宋体" w:hAnsi="宋体" w:cs="Arial"/>
                <w:color w:val="000000"/>
                <w:kern w:val="0"/>
                <w:sz w:val="20"/>
                <w:szCs w:val="20"/>
              </w:rPr>
              <w:t>专项委托业务费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6A6C700">
            <w:pPr>
              <w:widowControl/>
              <w:jc w:val="left"/>
              <w:rPr>
                <w:rFonts w:ascii="宋体" w:hAnsi="宋体" w:cs="Arial"/>
                <w:color w:val="000000"/>
                <w:kern w:val="0"/>
                <w:sz w:val="20"/>
                <w:szCs w:val="20"/>
              </w:rPr>
            </w:pPr>
            <w:r>
              <w:rPr>
                <w:rFonts w:hint="eastAsia" w:ascii="宋体" w:hAnsi="宋体" w:cs="Arial"/>
                <w:color w:val="000000"/>
                <w:kern w:val="0"/>
                <w:sz w:val="20"/>
                <w:szCs w:val="20"/>
              </w:rPr>
              <w:t>45.5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3002F3C">
            <w:pPr>
              <w:widowControl/>
              <w:jc w:val="left"/>
              <w:rPr>
                <w:rFonts w:ascii="宋体" w:hAnsi="宋体" w:cs="Arial"/>
                <w:color w:val="000000"/>
                <w:kern w:val="0"/>
                <w:sz w:val="20"/>
                <w:szCs w:val="20"/>
              </w:rPr>
            </w:pPr>
            <w:r>
              <w:rPr>
                <w:rFonts w:hint="eastAsia" w:ascii="宋体" w:hAnsi="宋体" w:cs="Arial"/>
                <w:color w:val="000000"/>
                <w:kern w:val="0"/>
                <w:sz w:val="20"/>
                <w:szCs w:val="20"/>
              </w:rPr>
              <w:t>45.5</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8CC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304A6A9E">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F88B7BD">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F4E7A1">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EDB41A">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2A925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60CB96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618E25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147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3C1AD1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08922A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662C7C">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86D208">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E3D13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88AD6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8F223E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486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A2D3B9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128133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7A8F530">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09CFD2">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C8CDB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55233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F5DE54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F9C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A445B9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BDD1E1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50A8BBE">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9A6A9E">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90995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C7C93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26F1FB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281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66483D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92B471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279E52">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A142DF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CA4149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E7912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CE64C9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382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4FC801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A2182F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F8C213">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5A0DC3">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46E5C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7A367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EB67B3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919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F6DB666">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8A56AB5">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B90574A">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3FD7B6">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FBCFA2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BF67E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BEA28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275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325A11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9AA5B6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1EF9F99">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EE34D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3E867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26C50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0F3BD4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E98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AD5E1A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7B8101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4A50F05">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28601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A3784E">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F5DCE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C0AD38B">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01BD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7290BE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D83D90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94CF8E">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C89E70">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D752D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CB327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4A8F1B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6C4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D19D89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4C0B56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A57311F">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07FC97">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F3E37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345E6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BC0B88D">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7D4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A2A5D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16E6780">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A54770">
            <w:pPr>
              <w:widowControl/>
              <w:jc w:val="left"/>
              <w:rPr>
                <w:rFonts w:ascii="宋体" w:hAnsi="宋体" w:cs="Arial"/>
                <w:color w:val="000000"/>
                <w:kern w:val="0"/>
                <w:sz w:val="20"/>
                <w:szCs w:val="20"/>
              </w:rPr>
            </w:pPr>
            <w:r>
              <w:rPr>
                <w:rFonts w:hint="eastAsia" w:ascii="宋体" w:hAnsi="宋体" w:cs="Arial"/>
                <w:color w:val="000000"/>
                <w:kern w:val="0"/>
                <w:sz w:val="20"/>
                <w:szCs w:val="20"/>
              </w:rPr>
              <w:t>职业病危害评价</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7BF6FE">
            <w:pPr>
              <w:widowControl/>
              <w:jc w:val="left"/>
              <w:rPr>
                <w:rFonts w:ascii="宋体" w:hAnsi="宋体" w:cs="Arial"/>
                <w:color w:val="000000"/>
                <w:kern w:val="0"/>
                <w:sz w:val="20"/>
                <w:szCs w:val="20"/>
              </w:rPr>
            </w:pPr>
            <w:r>
              <w:rPr>
                <w:rFonts w:hint="eastAsia" w:ascii="宋体" w:hAnsi="宋体" w:cs="Arial"/>
                <w:color w:val="000000"/>
                <w:kern w:val="0"/>
                <w:sz w:val="20"/>
                <w:szCs w:val="20"/>
              </w:rPr>
              <w:t>=1次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9015B7">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6C661C">
            <w:pPr>
              <w:widowControl/>
              <w:jc w:val="left"/>
              <w:rPr>
                <w:rFonts w:ascii="宋体" w:hAnsi="宋体" w:cs="Arial"/>
                <w:color w:val="000000"/>
                <w:kern w:val="0"/>
                <w:sz w:val="20"/>
                <w:szCs w:val="20"/>
              </w:rPr>
            </w:pPr>
            <w:r>
              <w:rPr>
                <w:rFonts w:hint="eastAsia" w:ascii="宋体" w:hAnsi="宋体" w:cs="Arial"/>
                <w:color w:val="000000"/>
                <w:kern w:val="0"/>
                <w:sz w:val="20"/>
                <w:szCs w:val="20"/>
              </w:rPr>
              <w:t>0次</w:t>
            </w:r>
          </w:p>
        </w:tc>
        <w:tc>
          <w:tcPr>
            <w:tcW w:w="1215" w:type="dxa"/>
            <w:tcBorders>
              <w:top w:val="single" w:color="auto" w:sz="4" w:space="0"/>
              <w:left w:val="single" w:color="auto" w:sz="4" w:space="0"/>
              <w:bottom w:val="single" w:color="auto" w:sz="4" w:space="0"/>
              <w:right w:val="single" w:color="auto" w:sz="4" w:space="0"/>
            </w:tcBorders>
            <w:vAlign w:val="center"/>
          </w:tcPr>
          <w:p w14:paraId="57B1CD2A">
            <w:pPr>
              <w:widowControl/>
              <w:jc w:val="left"/>
              <w:rPr>
                <w:rFonts w:ascii="宋体" w:hAnsi="宋体" w:cs="Arial"/>
                <w:color w:val="000000"/>
                <w:kern w:val="0"/>
                <w:sz w:val="20"/>
                <w:szCs w:val="20"/>
              </w:rPr>
            </w:pPr>
            <w:r>
              <w:rPr>
                <w:rFonts w:hint="eastAsia" w:ascii="宋体" w:hAnsi="宋体" w:cs="Arial"/>
                <w:color w:val="000000"/>
                <w:kern w:val="0"/>
                <w:sz w:val="20"/>
                <w:szCs w:val="20"/>
              </w:rPr>
              <w:t>0</w:t>
            </w:r>
          </w:p>
        </w:tc>
      </w:tr>
      <w:tr w14:paraId="4BD2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289FC7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F09F84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556083">
            <w:pPr>
              <w:widowControl/>
              <w:jc w:val="left"/>
              <w:rPr>
                <w:rFonts w:ascii="宋体" w:hAnsi="宋体" w:cs="Arial"/>
                <w:color w:val="000000"/>
                <w:kern w:val="0"/>
                <w:sz w:val="20"/>
                <w:szCs w:val="20"/>
              </w:rPr>
            </w:pPr>
            <w:r>
              <w:rPr>
                <w:rFonts w:hint="eastAsia" w:ascii="宋体" w:hAnsi="宋体" w:cs="Arial"/>
                <w:color w:val="000000"/>
                <w:kern w:val="0"/>
                <w:sz w:val="20"/>
                <w:szCs w:val="20"/>
              </w:rPr>
              <w:t>实验室处废次数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D3D621">
            <w:pPr>
              <w:widowControl/>
              <w:jc w:val="left"/>
              <w:rPr>
                <w:rFonts w:ascii="宋体" w:hAnsi="宋体" w:cs="Arial"/>
                <w:color w:val="000000"/>
                <w:kern w:val="0"/>
                <w:sz w:val="20"/>
                <w:szCs w:val="20"/>
              </w:rPr>
            </w:pPr>
            <w:r>
              <w:rPr>
                <w:rFonts w:hint="eastAsia" w:ascii="宋体" w:hAnsi="宋体" w:cs="Arial"/>
                <w:color w:val="000000"/>
                <w:kern w:val="0"/>
                <w:sz w:val="20"/>
                <w:szCs w:val="20"/>
              </w:rPr>
              <w:t>=4次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20FFDC">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17E551">
            <w:pPr>
              <w:widowControl/>
              <w:jc w:val="left"/>
              <w:rPr>
                <w:rFonts w:ascii="宋体" w:hAnsi="宋体" w:cs="Arial"/>
                <w:color w:val="000000"/>
                <w:kern w:val="0"/>
                <w:sz w:val="20"/>
                <w:szCs w:val="20"/>
              </w:rPr>
            </w:pPr>
            <w:r>
              <w:rPr>
                <w:rFonts w:hint="eastAsia" w:ascii="宋体" w:hAnsi="宋体" w:cs="Arial"/>
                <w:color w:val="000000"/>
                <w:kern w:val="0"/>
                <w:sz w:val="20"/>
                <w:szCs w:val="20"/>
              </w:rPr>
              <w:t>5次</w:t>
            </w:r>
          </w:p>
        </w:tc>
        <w:tc>
          <w:tcPr>
            <w:tcW w:w="1215" w:type="dxa"/>
            <w:tcBorders>
              <w:top w:val="single" w:color="auto" w:sz="4" w:space="0"/>
              <w:left w:val="single" w:color="auto" w:sz="4" w:space="0"/>
              <w:bottom w:val="single" w:color="auto" w:sz="4" w:space="0"/>
              <w:right w:val="single" w:color="auto" w:sz="4" w:space="0"/>
            </w:tcBorders>
            <w:vAlign w:val="center"/>
          </w:tcPr>
          <w:p w14:paraId="17344EC0">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r>
      <w:tr w14:paraId="579E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4CC277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1C6A86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01A6E2">
            <w:pPr>
              <w:widowControl/>
              <w:jc w:val="left"/>
              <w:rPr>
                <w:rFonts w:ascii="宋体" w:hAnsi="宋体" w:cs="Arial"/>
                <w:color w:val="000000"/>
                <w:kern w:val="0"/>
                <w:sz w:val="20"/>
                <w:szCs w:val="20"/>
              </w:rPr>
            </w:pPr>
            <w:r>
              <w:rPr>
                <w:rFonts w:hint="eastAsia" w:ascii="宋体" w:hAnsi="宋体" w:cs="Arial"/>
                <w:color w:val="000000"/>
                <w:kern w:val="0"/>
                <w:sz w:val="20"/>
                <w:szCs w:val="20"/>
              </w:rPr>
              <w:t>发展规划</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45F755">
            <w:pPr>
              <w:widowControl/>
              <w:jc w:val="left"/>
              <w:rPr>
                <w:rFonts w:ascii="宋体" w:hAnsi="宋体" w:cs="Arial"/>
                <w:color w:val="000000"/>
                <w:kern w:val="0"/>
                <w:sz w:val="20"/>
                <w:szCs w:val="20"/>
              </w:rPr>
            </w:pPr>
            <w:r>
              <w:rPr>
                <w:rFonts w:hint="eastAsia" w:ascii="宋体" w:hAnsi="宋体" w:cs="Arial"/>
                <w:color w:val="000000"/>
                <w:kern w:val="0"/>
                <w:sz w:val="20"/>
                <w:szCs w:val="20"/>
              </w:rPr>
              <w:t>=1份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D1A74D">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40DDBB9">
            <w:pPr>
              <w:widowControl/>
              <w:jc w:val="left"/>
              <w:rPr>
                <w:rFonts w:ascii="宋体" w:hAnsi="宋体" w:cs="Arial"/>
                <w:color w:val="000000"/>
                <w:kern w:val="0"/>
                <w:sz w:val="20"/>
                <w:szCs w:val="20"/>
              </w:rPr>
            </w:pPr>
            <w:r>
              <w:rPr>
                <w:rFonts w:hint="eastAsia" w:ascii="宋体" w:hAnsi="宋体" w:cs="Arial"/>
                <w:color w:val="000000"/>
                <w:kern w:val="0"/>
                <w:sz w:val="20"/>
                <w:szCs w:val="20"/>
              </w:rPr>
              <w:t>1份</w:t>
            </w:r>
          </w:p>
        </w:tc>
        <w:tc>
          <w:tcPr>
            <w:tcW w:w="1215" w:type="dxa"/>
            <w:tcBorders>
              <w:top w:val="single" w:color="auto" w:sz="4" w:space="0"/>
              <w:left w:val="single" w:color="auto" w:sz="4" w:space="0"/>
              <w:bottom w:val="single" w:color="auto" w:sz="4" w:space="0"/>
              <w:right w:val="single" w:color="auto" w:sz="4" w:space="0"/>
            </w:tcBorders>
            <w:vAlign w:val="center"/>
          </w:tcPr>
          <w:p w14:paraId="43BC79C5">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r>
      <w:tr w14:paraId="7694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BADA30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B24D6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B3F0B0">
            <w:pPr>
              <w:widowControl/>
              <w:jc w:val="left"/>
              <w:rPr>
                <w:rFonts w:ascii="宋体" w:hAnsi="宋体" w:cs="Arial"/>
                <w:color w:val="000000"/>
                <w:kern w:val="0"/>
                <w:sz w:val="20"/>
                <w:szCs w:val="20"/>
              </w:rPr>
            </w:pPr>
            <w:r>
              <w:rPr>
                <w:rFonts w:hint="eastAsia" w:ascii="宋体" w:hAnsi="宋体" w:cs="Arial"/>
                <w:color w:val="000000"/>
                <w:kern w:val="0"/>
                <w:sz w:val="20"/>
                <w:szCs w:val="20"/>
              </w:rPr>
              <w:t>实验室处废及时性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62C083B">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1F2EC5">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136D89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E80694A">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r>
      <w:tr w14:paraId="5619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C8A6D3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519D05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337417">
            <w:pPr>
              <w:widowControl/>
              <w:jc w:val="left"/>
              <w:rPr>
                <w:rFonts w:ascii="宋体" w:hAnsi="宋体" w:cs="Arial"/>
                <w:color w:val="000000"/>
                <w:kern w:val="0"/>
                <w:sz w:val="20"/>
                <w:szCs w:val="20"/>
              </w:rPr>
            </w:pPr>
            <w:r>
              <w:rPr>
                <w:rFonts w:hint="eastAsia" w:ascii="宋体" w:hAnsi="宋体" w:cs="Arial"/>
                <w:color w:val="000000"/>
                <w:kern w:val="0"/>
                <w:sz w:val="20"/>
                <w:szCs w:val="20"/>
              </w:rPr>
              <w:t>评价规划及时性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26E123">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1EF61D">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A9918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24EC93D">
            <w:pPr>
              <w:widowControl/>
              <w:jc w:val="left"/>
              <w:rPr>
                <w:rFonts w:ascii="宋体" w:hAnsi="宋体" w:cs="Arial"/>
                <w:color w:val="000000"/>
                <w:kern w:val="0"/>
                <w:sz w:val="20"/>
                <w:szCs w:val="20"/>
              </w:rPr>
            </w:pPr>
            <w:r>
              <w:rPr>
                <w:rFonts w:hint="eastAsia" w:ascii="宋体" w:hAnsi="宋体" w:cs="Arial"/>
                <w:color w:val="000000"/>
                <w:kern w:val="0"/>
                <w:sz w:val="20"/>
                <w:szCs w:val="20"/>
              </w:rPr>
              <w:t>6</w:t>
            </w:r>
          </w:p>
        </w:tc>
      </w:tr>
      <w:tr w14:paraId="5E4C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96A753F">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5AC5103">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703767">
            <w:pPr>
              <w:widowControl/>
              <w:jc w:val="left"/>
              <w:rPr>
                <w:rFonts w:ascii="宋体" w:hAnsi="宋体" w:cs="Arial"/>
                <w:color w:val="000000"/>
                <w:kern w:val="0"/>
                <w:sz w:val="20"/>
                <w:szCs w:val="20"/>
              </w:rPr>
            </w:pPr>
            <w:r>
              <w:rPr>
                <w:rFonts w:hint="eastAsia" w:ascii="宋体" w:hAnsi="宋体" w:cs="Arial"/>
                <w:color w:val="000000"/>
                <w:kern w:val="0"/>
                <w:sz w:val="20"/>
                <w:szCs w:val="20"/>
              </w:rPr>
              <w:t>保障单位稳定安全运行</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F07A2AE">
            <w:pPr>
              <w:widowControl/>
              <w:jc w:val="left"/>
              <w:rPr>
                <w:rFonts w:ascii="宋体" w:hAnsi="宋体" w:cs="Arial"/>
                <w:color w:val="000000"/>
                <w:kern w:val="0"/>
                <w:sz w:val="20"/>
                <w:szCs w:val="20"/>
              </w:rPr>
            </w:pPr>
            <w:r>
              <w:rPr>
                <w:rFonts w:hint="eastAsia" w:ascii="宋体" w:hAnsi="宋体" w:cs="Arial"/>
                <w:color w:val="000000"/>
                <w:kern w:val="0"/>
                <w:sz w:val="20"/>
                <w:szCs w:val="20"/>
              </w:rPr>
              <w:t>保障</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1CDC6B">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BFDA5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DB591B5">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64EF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27DD42B">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48E6A37">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CE455A">
            <w:pPr>
              <w:widowControl/>
              <w:jc w:val="left"/>
              <w:rPr>
                <w:rFonts w:ascii="宋体" w:hAnsi="宋体" w:cs="Arial"/>
                <w:color w:val="000000"/>
                <w:kern w:val="0"/>
                <w:sz w:val="20"/>
                <w:szCs w:val="20"/>
              </w:rPr>
            </w:pPr>
            <w:r>
              <w:rPr>
                <w:rFonts w:hint="eastAsia" w:ascii="宋体" w:hAnsi="宋体" w:cs="Arial"/>
                <w:color w:val="000000"/>
                <w:kern w:val="0"/>
                <w:sz w:val="20"/>
                <w:szCs w:val="20"/>
              </w:rPr>
              <w:t>服务对象满意度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46153F">
            <w:pPr>
              <w:widowControl/>
              <w:jc w:val="left"/>
              <w:rPr>
                <w:rFonts w:ascii="宋体" w:hAnsi="宋体" w:cs="Arial"/>
                <w:color w:val="000000"/>
                <w:kern w:val="0"/>
                <w:sz w:val="20"/>
                <w:szCs w:val="20"/>
              </w:rPr>
            </w:pPr>
            <w:r>
              <w:rPr>
                <w:rFonts w:hint="eastAsia" w:ascii="宋体" w:hAnsi="宋体" w:cs="Arial"/>
                <w:color w:val="000000"/>
                <w:kern w:val="0"/>
                <w:sz w:val="20"/>
                <w:szCs w:val="20"/>
              </w:rPr>
              <w:t>&gt;=85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889BD3">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1F4D753">
            <w:pPr>
              <w:widowControl/>
              <w:jc w:val="left"/>
              <w:rPr>
                <w:rFonts w:ascii="宋体" w:hAnsi="宋体" w:cs="Arial"/>
                <w:color w:val="000000"/>
                <w:kern w:val="0"/>
                <w:sz w:val="20"/>
                <w:szCs w:val="20"/>
              </w:rPr>
            </w:pPr>
            <w:r>
              <w:rPr>
                <w:rFonts w:hint="eastAsia" w:ascii="宋体" w:hAnsi="宋体" w:cs="Arial"/>
                <w:color w:val="000000"/>
                <w:kern w:val="0"/>
                <w:sz w:val="20"/>
                <w:szCs w:val="20"/>
              </w:rPr>
              <w:t>85</w:t>
            </w:r>
          </w:p>
        </w:tc>
        <w:tc>
          <w:tcPr>
            <w:tcW w:w="1215" w:type="dxa"/>
            <w:tcBorders>
              <w:top w:val="single" w:color="auto" w:sz="4" w:space="0"/>
              <w:left w:val="single" w:color="auto" w:sz="4" w:space="0"/>
              <w:bottom w:val="single" w:color="auto" w:sz="4" w:space="0"/>
              <w:right w:val="single" w:color="auto" w:sz="4" w:space="0"/>
            </w:tcBorders>
            <w:vAlign w:val="center"/>
          </w:tcPr>
          <w:p w14:paraId="194509A2">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76</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本项目一是对配电试验的委托业务，旨在通过规范化、专业化的配电试验委托服务管理，确保配电系统的安全稳定运行，提高设备可靠性，同时合理控制委托业务费用，提升资金使用效率。项目涵盖了配电设备的定期试验、故障排查、性能评估等多个环节，涉及与多家专业试验机构的合作与协调。二是院实验室危险废物委托处理，每年大约产生实验室危险废物4吨左右，其中实验室液废2.5吨左右，实验室固废1.5吨左右。实验人员按照相关规定规范收集实验室危废并临时存放在院危废仓库。当仓库存放满时，及时联系危废处置公司上门清运。三是法律顾问服务，及时进行机房维护，开展新的发展规划，微信公众号维护。</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1.配电试验的委托业务1、保障安全：通过专业的配电试验，及时发现并处理设备隐患，确保配电系统的安全运行。2、提升效率：优化委托业务流程，提高试验效率，减少停电时间，保障供电连续性。3、控制成本：合理规划和使用委托业务费，确保费用支出与服务质量相匹配，实现成本效益最大化。4.实验室危险废物处理的委托业务：严格按照环保要求，规范处置实验室危废。5.法律顾问服务，及时进行机房维护，开展新的发展规划，微信公众号维护。</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1.完成配电试验，年度内所有计划的配电试验项目完成率达到100%。2.2024年度及时规范处置实验室危险废物4次。3.法律顾问服务，及时进行机房维护，开展新的发展规划，微信公众号维护。</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1.完善了配电试验委托业务的管理制度，明确了试验流程、费用结算、质量监督等关键环节。通过三方比价评估，选择了具有资质和良好口碑的试验机构进行合作。按照计划有序开展了配电设备的定期试验和专项试验，确保了试验的全面性和准确性。对委托业务费用进行了严格把控，通过比价等方式降低了费用支出。2.2024年度共办理5次危废转移申请手续，共将3.7599吨实验室危废交于吴江市绿怡固废回收处置有限公司和张家港市华瑞危险废物处理中心有限公司，依法完成处置。3.完成了新时代苏州市农业科学院发展规划编制（2024-2030），支付法律顾问服务费，及时进行机房维护和微信公众号维护。</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已完成专业的配电试验项目，有效预防了多起潜在的安全事故，确保了日常用电的顺利进行，同时，对于潜在的故障进行了排除，保障了用电需求。2024年度规范并及时完成了实验室危险废物处置工作。完成了新时代苏州市农业科学院发展规划编制，进一步理清单位发展思路，助力单位快速发展；持续提供法律顾问服务，减少法律问题；及时进行机房维护和微信公众号维护，保障单位工作正常开展。</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1.配电试验的委托业务：试验数据利用率低：试验数据的分析和利用不够充分，未能充分挖掘数据的价值。原因：缺乏专业的数据分析人员和工具，数据分析意识不够强。2.实验室危险废物处理的委托业务：实验人员在收集实验室危废时，没有完全按照相关要求严格分类收集，存在混放的情况。主要原因是实验人员安全意识不够，没有认识到危废分类收集存放的重要性。3.未进行职业病危害评价，但完成了网络安全测试。</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1、加强数据分析：引进专业的数据分析人员和工具，对试验数据进行深入挖掘和分析，为设备管理和决策提供有力支持。2、对实验人员进行安全教育培训，提高他们对危废分类收集安全重要性的认识。3、加强监督，不定期对实验室危废管理进行安全检查，发现不合规的情况，立即整改。4.在网络、信息化、多媒体宣传方面还缺乏专业人才，应加强相关方面的工作的经费支持。5.制定详细计划，稳妥推进各项工作开展。</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5AE70A1F"/>
    <w:rsid w:val="70126D1C"/>
    <w:rsid w:val="7780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1067</Words>
  <Characters>1230</Characters>
  <Lines>12</Lines>
  <Paragraphs>3</Paragraphs>
  <TotalTime>0</TotalTime>
  <ScaleCrop>false</ScaleCrop>
  <LinksUpToDate>false</LinksUpToDate>
  <CharactersWithSpaces>1230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林微</cp:lastModifiedBy>
  <dcterms:modified xsi:type="dcterms:W3CDTF">2025-09-23T05:57:13Z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2052-12.1.0.22529</vt:lpwstr>
  </property>
  <property fmtid="{D5CDD505-2E9C-101B-9397-08002B2CF9AE}" pid="4" name="ICV">
    <vt:lpwstr>749A0A92D077468FA29710FFFD69E57C_13</vt:lpwstr>
  </property>
</Properties>
</file>